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914" w:rsidRDefault="00310914" w:rsidP="00310914">
      <w:pPr>
        <w:jc w:val="both"/>
        <w:rPr>
          <w:b/>
          <w:bCs/>
          <w:u w:val="single"/>
          <w:lang w:val="en-US"/>
        </w:rPr>
      </w:pPr>
    </w:p>
    <w:p w:rsidR="00310914" w:rsidRDefault="00310914" w:rsidP="00310914">
      <w:pPr>
        <w:jc w:val="both"/>
        <w:rPr>
          <w:b/>
          <w:bCs/>
          <w:u w:val="single"/>
          <w:lang w:val="en-US"/>
        </w:rPr>
      </w:pPr>
    </w:p>
    <w:p w:rsidR="00310914" w:rsidRDefault="00310914" w:rsidP="00310914">
      <w:pPr>
        <w:jc w:val="both"/>
        <w:rPr>
          <w:b/>
          <w:bCs/>
          <w:u w:val="single"/>
          <w:lang w:val="en-US"/>
        </w:rPr>
      </w:pPr>
      <w:r w:rsidRPr="004667AE">
        <w:rPr>
          <w:b/>
          <w:bCs/>
          <w:u w:val="single"/>
          <w:lang w:val="en-US"/>
        </w:rPr>
        <w:t>Eligibility criteria for the post of Assistant Professor for International candidates</w:t>
      </w:r>
      <w:r w:rsidR="00170DC6">
        <w:rPr>
          <w:b/>
          <w:bCs/>
          <w:u w:val="single"/>
          <w:lang w:val="en-US"/>
        </w:rPr>
        <w:t xml:space="preserve"> for FoUGM</w:t>
      </w:r>
    </w:p>
    <w:p w:rsidR="00310914" w:rsidRDefault="00310914" w:rsidP="00310914">
      <w:pPr>
        <w:jc w:val="both"/>
        <w:rPr>
          <w:b/>
          <w:bCs/>
          <w:u w:val="single"/>
          <w:lang w:val="en-US"/>
        </w:rPr>
      </w:pPr>
    </w:p>
    <w:p w:rsidR="00310914" w:rsidRPr="004667AE" w:rsidRDefault="00310914" w:rsidP="00310914">
      <w:pPr>
        <w:pStyle w:val="NormalWeb"/>
        <w:spacing w:before="240" w:beforeAutospacing="0" w:after="240" w:afterAutospacing="0"/>
        <w:ind w:left="90"/>
        <w:jc w:val="both"/>
        <w:rPr>
          <w:color w:val="000000"/>
          <w:u w:val="single"/>
        </w:rPr>
      </w:pPr>
      <w:r w:rsidRPr="004667AE">
        <w:rPr>
          <w:color w:val="000000"/>
          <w:sz w:val="14"/>
          <w:szCs w:val="14"/>
          <w:u w:val="single"/>
        </w:rPr>
        <w:t> </w:t>
      </w:r>
      <w:r w:rsidRPr="004667AE">
        <w:rPr>
          <w:b/>
          <w:bCs/>
          <w:color w:val="000000"/>
          <w:sz w:val="22"/>
          <w:szCs w:val="22"/>
          <w:u w:val="single"/>
        </w:rPr>
        <w:t>Mandatory Criteria</w:t>
      </w:r>
    </w:p>
    <w:p w:rsidR="00310914" w:rsidRDefault="00310914" w:rsidP="00310914">
      <w:pPr>
        <w:pStyle w:val="NormalWeb"/>
        <w:numPr>
          <w:ilvl w:val="0"/>
          <w:numId w:val="9"/>
        </w:numPr>
        <w:spacing w:before="240" w:beforeAutospacing="0" w:after="240" w:afterAutospacing="0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>Licensing</w:t>
      </w:r>
    </w:p>
    <w:p w:rsidR="00310914" w:rsidRDefault="00310914" w:rsidP="00310914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  <w:rPr>
          <w:color w:val="000000"/>
        </w:rPr>
      </w:pPr>
      <w:r w:rsidRPr="004667AE">
        <w:rPr>
          <w:color w:val="000000"/>
          <w:sz w:val="22"/>
          <w:szCs w:val="22"/>
        </w:rPr>
        <w:t xml:space="preserve">Should have a valid specialist registration with </w:t>
      </w:r>
      <w:r>
        <w:rPr>
          <w:color w:val="000000"/>
          <w:sz w:val="22"/>
          <w:szCs w:val="22"/>
          <w:lang w:val="en-US"/>
        </w:rPr>
        <w:t xml:space="preserve">the </w:t>
      </w:r>
      <w:r w:rsidRPr="004667AE">
        <w:rPr>
          <w:color w:val="000000"/>
          <w:sz w:val="22"/>
          <w:szCs w:val="22"/>
        </w:rPr>
        <w:t>respective medical council</w:t>
      </w:r>
      <w:r>
        <w:rPr>
          <w:color w:val="000000"/>
          <w:sz w:val="22"/>
          <w:szCs w:val="22"/>
          <w:lang w:val="en-US"/>
        </w:rPr>
        <w:t xml:space="preserve"> in their country of origin.</w:t>
      </w:r>
    </w:p>
    <w:p w:rsidR="00310914" w:rsidRDefault="00310914" w:rsidP="00310914">
      <w:pPr>
        <w:pStyle w:val="NormalWeb"/>
        <w:numPr>
          <w:ilvl w:val="0"/>
          <w:numId w:val="9"/>
        </w:numPr>
        <w:spacing w:before="240" w:beforeAutospacing="0" w:after="240" w:afterAutospacing="0"/>
        <w:jc w:val="both"/>
        <w:rPr>
          <w:color w:val="000000"/>
        </w:rPr>
      </w:pPr>
      <w:r w:rsidRPr="004667AE">
        <w:rPr>
          <w:b/>
          <w:bCs/>
          <w:color w:val="000000"/>
          <w:sz w:val="22"/>
          <w:szCs w:val="22"/>
          <w:lang w:val="en-US"/>
        </w:rPr>
        <w:t>Qualification</w:t>
      </w:r>
    </w:p>
    <w:p w:rsidR="00310914" w:rsidRPr="00D94214" w:rsidRDefault="00310914" w:rsidP="00310914">
      <w:pPr>
        <w:pStyle w:val="NormalWeb"/>
        <w:numPr>
          <w:ilvl w:val="0"/>
          <w:numId w:val="5"/>
        </w:numPr>
        <w:spacing w:before="240" w:beforeAutospacing="0" w:after="240" w:afterAutospacing="0"/>
        <w:jc w:val="both"/>
        <w:rPr>
          <w:color w:val="000000"/>
        </w:rPr>
      </w:pPr>
      <w:r w:rsidRPr="004667AE">
        <w:rPr>
          <w:color w:val="000000"/>
          <w:sz w:val="22"/>
          <w:szCs w:val="22"/>
        </w:rPr>
        <w:t xml:space="preserve">Must have </w:t>
      </w:r>
      <w:r w:rsidRPr="004667AE">
        <w:rPr>
          <w:color w:val="000000"/>
          <w:sz w:val="22"/>
          <w:szCs w:val="22"/>
          <w:lang w:val="en-US"/>
        </w:rPr>
        <w:t>an</w:t>
      </w:r>
      <w:r w:rsidRPr="004667AE">
        <w:rPr>
          <w:color w:val="000000"/>
          <w:sz w:val="22"/>
          <w:szCs w:val="22"/>
        </w:rPr>
        <w:t xml:space="preserve"> </w:t>
      </w:r>
      <w:r w:rsidRPr="004667AE">
        <w:rPr>
          <w:b/>
          <w:bCs/>
          <w:color w:val="000000"/>
          <w:sz w:val="22"/>
          <w:szCs w:val="22"/>
        </w:rPr>
        <w:t>MBBS with MD/MS</w:t>
      </w:r>
      <w:r>
        <w:rPr>
          <w:b/>
          <w:bCs/>
          <w:color w:val="000000"/>
          <w:sz w:val="22"/>
          <w:szCs w:val="22"/>
          <w:lang w:val="en-US"/>
        </w:rPr>
        <w:t>.</w:t>
      </w:r>
      <w:r w:rsidRPr="004667AE">
        <w:rPr>
          <w:color w:val="000000"/>
          <w:sz w:val="22"/>
          <w:szCs w:val="22"/>
          <w:lang w:val="en-US"/>
        </w:rPr>
        <w:t xml:space="preserve"> </w:t>
      </w:r>
      <w:r w:rsidRPr="004667AE">
        <w:rPr>
          <w:color w:val="000000"/>
          <w:sz w:val="22"/>
          <w:szCs w:val="22"/>
        </w:rPr>
        <w:t>in the respective field</w:t>
      </w:r>
      <w:r w:rsidRPr="004667AE">
        <w:rPr>
          <w:color w:val="000000"/>
          <w:sz w:val="22"/>
          <w:szCs w:val="22"/>
          <w:lang w:val="en-US"/>
        </w:rPr>
        <w:t xml:space="preserve"> from Institutes recognized by the Medical and Health Professionals Council, Bhutan</w:t>
      </w:r>
      <w:r w:rsidRPr="004667AE">
        <w:rPr>
          <w:color w:val="000000"/>
          <w:lang w:val="en-US"/>
        </w:rPr>
        <w:t>.</w:t>
      </w:r>
    </w:p>
    <w:p w:rsidR="00310914" w:rsidRDefault="00310914" w:rsidP="00310914">
      <w:pPr>
        <w:pStyle w:val="NormalWeb"/>
        <w:spacing w:before="240" w:beforeAutospacing="0" w:after="240" w:afterAutospacing="0"/>
        <w:ind w:left="450"/>
        <w:jc w:val="both"/>
        <w:rPr>
          <w:color w:val="000000"/>
        </w:rPr>
      </w:pPr>
    </w:p>
    <w:p w:rsidR="00310914" w:rsidRDefault="00310914" w:rsidP="00310914">
      <w:pPr>
        <w:pStyle w:val="NormalWeb"/>
        <w:numPr>
          <w:ilvl w:val="0"/>
          <w:numId w:val="9"/>
        </w:numPr>
        <w:spacing w:before="240" w:beforeAutospacing="0" w:after="240" w:afterAutospacing="0"/>
        <w:jc w:val="both"/>
        <w:rPr>
          <w:color w:val="000000"/>
        </w:rPr>
      </w:pPr>
      <w:r w:rsidRPr="004667AE">
        <w:rPr>
          <w:b/>
          <w:bCs/>
          <w:color w:val="000000"/>
          <w:sz w:val="22"/>
          <w:szCs w:val="22"/>
        </w:rPr>
        <w:t>Work Experience</w:t>
      </w:r>
    </w:p>
    <w:p w:rsidR="00E24BA9" w:rsidRPr="00E24BA9" w:rsidRDefault="00E24BA9" w:rsidP="00E24BA9">
      <w:pPr>
        <w:pStyle w:val="NormalWeb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At least 5 years of relevant field experience relevant to the area </w:t>
      </w:r>
      <w:r w:rsidRPr="00E24BA9">
        <w:rPr>
          <w:sz w:val="22"/>
          <w:szCs w:val="22"/>
        </w:rPr>
        <w:t xml:space="preserve">of expertise; </w:t>
      </w:r>
    </w:p>
    <w:p w:rsidR="00E24BA9" w:rsidRDefault="00E24BA9" w:rsidP="00E24BA9">
      <w:pPr>
        <w:pStyle w:val="NormalWeb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Already serving </w:t>
      </w:r>
      <w:r>
        <w:rPr>
          <w:sz w:val="22"/>
          <w:szCs w:val="22"/>
          <w:lang w:val="en-US"/>
        </w:rPr>
        <w:t>as an</w:t>
      </w:r>
      <w:r>
        <w:rPr>
          <w:sz w:val="22"/>
          <w:szCs w:val="22"/>
        </w:rPr>
        <w:t xml:space="preserve"> Assistant Professor’s position </w:t>
      </w:r>
      <w:r>
        <w:rPr>
          <w:sz w:val="22"/>
          <w:szCs w:val="22"/>
          <w:lang w:val="en-US"/>
        </w:rPr>
        <w:t>at</w:t>
      </w:r>
      <w:r>
        <w:rPr>
          <w:sz w:val="22"/>
          <w:szCs w:val="22"/>
        </w:rPr>
        <w:t xml:space="preserve"> a reputed university; </w:t>
      </w:r>
    </w:p>
    <w:p w:rsidR="00E24BA9" w:rsidRDefault="00E24BA9" w:rsidP="00E24BA9">
      <w:pPr>
        <w:pStyle w:val="NormalWeb"/>
        <w:ind w:left="1440"/>
        <w:rPr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 xml:space="preserve">OR </w:t>
      </w:r>
    </w:p>
    <w:p w:rsidR="00E24BA9" w:rsidRDefault="00E24BA9" w:rsidP="00E24BA9">
      <w:pPr>
        <w:pStyle w:val="NormalWeb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Master</w:t>
      </w:r>
      <w:r>
        <w:rPr>
          <w:sz w:val="22"/>
          <w:szCs w:val="22"/>
          <w:lang w:val="en-US"/>
        </w:rPr>
        <w:t>’s</w:t>
      </w:r>
      <w:r>
        <w:rPr>
          <w:sz w:val="22"/>
          <w:szCs w:val="22"/>
        </w:rPr>
        <w:t xml:space="preserve"> qualification with having served as Sr. Lecturer or equivalent position for at least 8 years in a reputed university. </w:t>
      </w:r>
    </w:p>
    <w:p w:rsidR="00AB6112" w:rsidRPr="00AB6112" w:rsidRDefault="00AB6112" w:rsidP="00AB6112">
      <w:pPr>
        <w:pStyle w:val="NormalWeb"/>
        <w:numPr>
          <w:ilvl w:val="1"/>
          <w:numId w:val="9"/>
        </w:numPr>
        <w:rPr>
          <w:sz w:val="22"/>
          <w:szCs w:val="22"/>
        </w:rPr>
      </w:pPr>
      <w:r w:rsidRPr="002C20A6">
        <w:rPr>
          <w:color w:val="000000"/>
          <w:sz w:val="22"/>
          <w:szCs w:val="22"/>
        </w:rPr>
        <w:t xml:space="preserve">Recommendation letter (with at least 200 words) from the Competent Authority from </w:t>
      </w:r>
      <w:r>
        <w:rPr>
          <w:color w:val="000000"/>
          <w:sz w:val="22"/>
          <w:szCs w:val="22"/>
          <w:lang w:val="en-US"/>
        </w:rPr>
        <w:t xml:space="preserve">the </w:t>
      </w:r>
      <w:r w:rsidRPr="002C20A6">
        <w:rPr>
          <w:color w:val="000000"/>
          <w:sz w:val="22"/>
          <w:szCs w:val="22"/>
        </w:rPr>
        <w:t>Previous</w:t>
      </w:r>
      <w:r>
        <w:rPr>
          <w:color w:val="000000"/>
          <w:sz w:val="22"/>
          <w:szCs w:val="22"/>
          <w:lang w:val="en-US"/>
        </w:rPr>
        <w:t xml:space="preserve"> employer.</w:t>
      </w:r>
    </w:p>
    <w:p w:rsidR="00E24BA9" w:rsidRDefault="00E24BA9" w:rsidP="00E24BA9">
      <w:pPr>
        <w:pStyle w:val="NormalWeb"/>
        <w:numPr>
          <w:ilvl w:val="0"/>
          <w:numId w:val="9"/>
        </w:numPr>
      </w:pPr>
      <w:r>
        <w:rPr>
          <w:sz w:val="22"/>
          <w:szCs w:val="22"/>
        </w:rPr>
        <w:t>An incumbent must have work recogni</w:t>
      </w:r>
      <w:r>
        <w:rPr>
          <w:sz w:val="22"/>
          <w:szCs w:val="22"/>
          <w:lang w:val="en-US"/>
        </w:rPr>
        <w:t>z</w:t>
      </w:r>
      <w:r>
        <w:rPr>
          <w:sz w:val="22"/>
          <w:szCs w:val="22"/>
        </w:rPr>
        <w:t>ed in a discipline at the international level. Towards this</w:t>
      </w:r>
      <w:r>
        <w:rPr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they must produce at least 2 referee reports from national/international peers. </w:t>
      </w:r>
    </w:p>
    <w:p w:rsidR="00E24BA9" w:rsidRDefault="00E24BA9" w:rsidP="00E24BA9">
      <w:pPr>
        <w:pStyle w:val="NormalWeb"/>
        <w:numPr>
          <w:ilvl w:val="0"/>
          <w:numId w:val="9"/>
        </w:numPr>
      </w:pPr>
      <w:r>
        <w:rPr>
          <w:sz w:val="22"/>
          <w:szCs w:val="22"/>
        </w:rPr>
        <w:t> Minimum 2 Original Article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>/Systematic/Meta-analysis in peer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reviewed journals as 1</w:t>
      </w:r>
      <w:r>
        <w:rPr>
          <w:position w:val="10"/>
          <w:sz w:val="14"/>
          <w:szCs w:val="14"/>
        </w:rPr>
        <w:t xml:space="preserve">st </w:t>
      </w:r>
      <w:r>
        <w:rPr>
          <w:sz w:val="22"/>
          <w:szCs w:val="22"/>
        </w:rPr>
        <w:t>Author /1 peer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>reviewed book/1 peer</w:t>
      </w:r>
      <w:r>
        <w:rPr>
          <w:sz w:val="22"/>
          <w:szCs w:val="22"/>
          <w:lang w:val="en-US"/>
        </w:rPr>
        <w:t>-</w:t>
      </w:r>
      <w:r>
        <w:rPr>
          <w:sz w:val="22"/>
          <w:szCs w:val="22"/>
        </w:rPr>
        <w:t xml:space="preserve">reviewed chapters as principal author. * </w:t>
      </w:r>
    </w:p>
    <w:p w:rsidR="00E24BA9" w:rsidRDefault="00E24BA9" w:rsidP="00E24BA9">
      <w:pPr>
        <w:pStyle w:val="NormalWeb"/>
      </w:pPr>
      <w:r>
        <w:rPr>
          <w:rFonts w:ascii="Times New Roman,Italic" w:hAnsi="Times New Roman,Italic"/>
          <w:position w:val="10"/>
          <w:sz w:val="16"/>
          <w:szCs w:val="16"/>
        </w:rPr>
        <w:t>*</w:t>
      </w:r>
      <w:r>
        <w:rPr>
          <w:rFonts w:ascii="Times New Roman,Italic" w:hAnsi="Times New Roman,Italic"/>
        </w:rPr>
        <w:t xml:space="preserve">To be reviewed by </w:t>
      </w:r>
      <w:r>
        <w:rPr>
          <w:rFonts w:ascii="Times New Roman,Italic" w:hAnsi="Times New Roman,Italic"/>
          <w:lang w:val="en-US"/>
        </w:rPr>
        <w:t xml:space="preserve">the </w:t>
      </w:r>
      <w:r>
        <w:rPr>
          <w:rFonts w:ascii="Times New Roman,Italic" w:hAnsi="Times New Roman,Italic"/>
        </w:rPr>
        <w:t xml:space="preserve">Publication Review Committee </w:t>
      </w:r>
    </w:p>
    <w:p w:rsidR="00E24BA9" w:rsidRDefault="00E24BA9" w:rsidP="00E24BA9">
      <w:pPr>
        <w:pStyle w:val="NormalWeb"/>
      </w:pPr>
      <w:r>
        <w:rPr>
          <w:rFonts w:ascii="Times New Roman,Italic" w:hAnsi="Times New Roman,Italic"/>
        </w:rPr>
        <w:t>All the original article</w:t>
      </w:r>
      <w:r w:rsidR="00AB6112">
        <w:rPr>
          <w:rFonts w:ascii="Times New Roman,Italic" w:hAnsi="Times New Roman,Italic"/>
          <w:lang w:val="en-US"/>
        </w:rPr>
        <w:t>s</w:t>
      </w:r>
      <w:r>
        <w:rPr>
          <w:rFonts w:ascii="Times New Roman,Italic" w:hAnsi="Times New Roman,Italic"/>
        </w:rPr>
        <w:t>, systematic review papers, meta-analys</w:t>
      </w:r>
      <w:r w:rsidR="00AB6112">
        <w:rPr>
          <w:rFonts w:ascii="Times New Roman,Italic" w:hAnsi="Times New Roman,Italic"/>
          <w:lang w:val="en-US"/>
        </w:rPr>
        <w:t>e</w:t>
      </w:r>
      <w:r>
        <w:rPr>
          <w:rFonts w:ascii="Times New Roman,Italic" w:hAnsi="Times New Roman,Italic"/>
        </w:rPr>
        <w:t>s</w:t>
      </w:r>
      <w:r w:rsidR="00AB6112">
        <w:rPr>
          <w:rFonts w:ascii="Times New Roman,Italic" w:hAnsi="Times New Roman,Italic"/>
          <w:lang w:val="en-US"/>
        </w:rPr>
        <w:t>,</w:t>
      </w:r>
      <w:r>
        <w:rPr>
          <w:rFonts w:ascii="Times New Roman,Italic" w:hAnsi="Times New Roman,Italic"/>
        </w:rPr>
        <w:t xml:space="preserve"> and book chapters will be assessed for their significant findings or contributions by </w:t>
      </w:r>
      <w:r w:rsidR="00AB6112">
        <w:rPr>
          <w:rFonts w:ascii="Times New Roman,Italic" w:hAnsi="Times New Roman,Italic"/>
          <w:lang w:val="en-US"/>
        </w:rPr>
        <w:t xml:space="preserve">the </w:t>
      </w:r>
      <w:r>
        <w:rPr>
          <w:rFonts w:ascii="Times New Roman,Italic" w:hAnsi="Times New Roman,Italic"/>
        </w:rPr>
        <w:t xml:space="preserve">Publication Review Committee for eligibility as per the set criteria. </w:t>
      </w:r>
    </w:p>
    <w:p w:rsidR="004667AE" w:rsidRPr="004667AE" w:rsidRDefault="004667AE" w:rsidP="00FF44EB">
      <w:pPr>
        <w:jc w:val="both"/>
        <w:rPr>
          <w:b/>
          <w:bCs/>
          <w:u w:val="single"/>
          <w:lang w:val="en-US"/>
        </w:rPr>
      </w:pPr>
    </w:p>
    <w:sectPr w:rsidR="004667AE" w:rsidRPr="004667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Times New Roman,Itali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0D4"/>
    <w:multiLevelType w:val="multilevel"/>
    <w:tmpl w:val="E7C6561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1" w15:restartNumberingAfterBreak="0">
    <w:nsid w:val="010F4310"/>
    <w:multiLevelType w:val="multilevel"/>
    <w:tmpl w:val="A9187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1BC488B"/>
    <w:multiLevelType w:val="hybridMultilevel"/>
    <w:tmpl w:val="C4EAD3C4"/>
    <w:lvl w:ilvl="0" w:tplc="464E8D36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6A2D69"/>
    <w:multiLevelType w:val="multilevel"/>
    <w:tmpl w:val="8DD6F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04199A"/>
    <w:multiLevelType w:val="multilevel"/>
    <w:tmpl w:val="9CD8BA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5" w15:restartNumberingAfterBreak="0">
    <w:nsid w:val="22D339C3"/>
    <w:multiLevelType w:val="multilevel"/>
    <w:tmpl w:val="79DA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435D72"/>
    <w:multiLevelType w:val="multilevel"/>
    <w:tmpl w:val="472A64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EEE0A7C"/>
    <w:multiLevelType w:val="hybridMultilevel"/>
    <w:tmpl w:val="5310F51E"/>
    <w:lvl w:ilvl="0" w:tplc="FF2CCFC4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43C816DC"/>
    <w:multiLevelType w:val="multilevel"/>
    <w:tmpl w:val="7870FF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5F30010C"/>
    <w:multiLevelType w:val="hybridMultilevel"/>
    <w:tmpl w:val="D3982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95567"/>
    <w:multiLevelType w:val="hybridMultilevel"/>
    <w:tmpl w:val="BBA88F8E"/>
    <w:lvl w:ilvl="0" w:tplc="D7F805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F3660"/>
    <w:multiLevelType w:val="multilevel"/>
    <w:tmpl w:val="AA9E2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7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3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5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12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3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920" w:hanging="1800"/>
      </w:pPr>
      <w:rPr>
        <w:rFonts w:hint="default"/>
        <w:sz w:val="22"/>
      </w:rPr>
    </w:lvl>
  </w:abstractNum>
  <w:num w:numId="1" w16cid:durableId="153179688">
    <w:abstractNumId w:val="1"/>
  </w:num>
  <w:num w:numId="2" w16cid:durableId="2106416159">
    <w:abstractNumId w:val="10"/>
  </w:num>
  <w:num w:numId="3" w16cid:durableId="502015551">
    <w:abstractNumId w:val="9"/>
  </w:num>
  <w:num w:numId="4" w16cid:durableId="1200975199">
    <w:abstractNumId w:val="0"/>
  </w:num>
  <w:num w:numId="5" w16cid:durableId="1608805472">
    <w:abstractNumId w:val="7"/>
  </w:num>
  <w:num w:numId="6" w16cid:durableId="1521239153">
    <w:abstractNumId w:val="11"/>
  </w:num>
  <w:num w:numId="7" w16cid:durableId="617445644">
    <w:abstractNumId w:val="2"/>
  </w:num>
  <w:num w:numId="8" w16cid:durableId="282154959">
    <w:abstractNumId w:val="6"/>
  </w:num>
  <w:num w:numId="9" w16cid:durableId="775296200">
    <w:abstractNumId w:val="3"/>
  </w:num>
  <w:num w:numId="10" w16cid:durableId="1022903509">
    <w:abstractNumId w:val="8"/>
  </w:num>
  <w:num w:numId="11" w16cid:durableId="964315356">
    <w:abstractNumId w:val="5"/>
  </w:num>
  <w:num w:numId="12" w16cid:durableId="3483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33"/>
    <w:rsid w:val="000269C0"/>
    <w:rsid w:val="00170DC6"/>
    <w:rsid w:val="00172CFE"/>
    <w:rsid w:val="0027214B"/>
    <w:rsid w:val="00310914"/>
    <w:rsid w:val="003146C5"/>
    <w:rsid w:val="004667AE"/>
    <w:rsid w:val="004A02CF"/>
    <w:rsid w:val="006C6A33"/>
    <w:rsid w:val="00AB6112"/>
    <w:rsid w:val="00D94214"/>
    <w:rsid w:val="00E0030E"/>
    <w:rsid w:val="00E24BA9"/>
    <w:rsid w:val="00E32329"/>
    <w:rsid w:val="00E43937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0EB9BF"/>
  <w15:chartTrackingRefBased/>
  <w15:docId w15:val="{852FBD54-621E-5C4F-908F-7EA1B290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A33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6A3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C6A33"/>
    <w:pPr>
      <w:ind w:left="720"/>
      <w:contextualSpacing/>
    </w:pPr>
  </w:style>
  <w:style w:type="character" w:customStyle="1" w:styleId="apple-tab-span">
    <w:name w:val="apple-tab-span"/>
    <w:basedOn w:val="DefaultParagraphFont"/>
    <w:rsid w:val="0046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2023-10-21T06:30:00Z</dcterms:created>
  <dcterms:modified xsi:type="dcterms:W3CDTF">2024-07-02T15:33:00Z</dcterms:modified>
</cp:coreProperties>
</file>